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2D043C24" w:rsidR="002B5156" w:rsidRPr="0086002A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  <w:r w:rsidR="0086002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  <w:t>Daniel Frydrych, Halenkov 664, Halenkov 75603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80469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7348C"/>
    <w:rsid w:val="002B5156"/>
    <w:rsid w:val="00677F13"/>
    <w:rsid w:val="0080469F"/>
    <w:rsid w:val="0086002A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466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Ondrej Konarik</cp:lastModifiedBy>
  <cp:revision>2</cp:revision>
  <dcterms:created xsi:type="dcterms:W3CDTF">2024-02-21T21:33:00Z</dcterms:created>
  <dcterms:modified xsi:type="dcterms:W3CDTF">2024-02-21T21:33:00Z</dcterms:modified>
</cp:coreProperties>
</file>